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F6" w:rsidRPr="00BA4528" w:rsidRDefault="004E6F23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4528">
        <w:rPr>
          <w:rFonts w:ascii="Times New Roman" w:hAnsi="Times New Roman" w:cs="Times New Roman"/>
          <w:b/>
          <w:sz w:val="16"/>
          <w:szCs w:val="16"/>
        </w:rPr>
        <w:t>ТЕХНОЛОГ</w:t>
      </w:r>
      <w:r w:rsidR="009E42EA" w:rsidRPr="00BA4528">
        <w:rPr>
          <w:rFonts w:ascii="Times New Roman" w:hAnsi="Times New Roman" w:cs="Times New Roman"/>
          <w:b/>
          <w:sz w:val="16"/>
          <w:szCs w:val="16"/>
        </w:rPr>
        <w:t xml:space="preserve">ИЧЕСКАЯ КАРТА ОЦЕНКИ </w:t>
      </w:r>
    </w:p>
    <w:p w:rsidR="009E42EA" w:rsidRPr="00BA4528" w:rsidRDefault="00612F9A" w:rsidP="00612F9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4528">
        <w:rPr>
          <w:rFonts w:ascii="Times New Roman" w:hAnsi="Times New Roman" w:cs="Times New Roman"/>
          <w:b/>
          <w:sz w:val="16"/>
          <w:szCs w:val="16"/>
        </w:rPr>
        <w:t>КАЧЕСТВА УПРАВЛЕНИЯ</w:t>
      </w:r>
      <w:r w:rsidR="00892024" w:rsidRPr="00BA4528">
        <w:rPr>
          <w:rFonts w:ascii="Times New Roman" w:hAnsi="Times New Roman" w:cs="Times New Roman"/>
          <w:b/>
          <w:sz w:val="16"/>
          <w:szCs w:val="16"/>
        </w:rPr>
        <w:t xml:space="preserve"> ДОО</w:t>
      </w:r>
    </w:p>
    <w:p w:rsidR="009E42EA" w:rsidRPr="00BA4528" w:rsidRDefault="009E42EA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4528">
        <w:rPr>
          <w:rFonts w:ascii="Times New Roman" w:hAnsi="Times New Roman" w:cs="Times New Roman"/>
          <w:b/>
          <w:sz w:val="16"/>
          <w:szCs w:val="16"/>
        </w:rPr>
        <w:t>/в показателях и индикаторах/</w:t>
      </w:r>
    </w:p>
    <w:p w:rsidR="009E42EA" w:rsidRPr="00BA4528" w:rsidRDefault="00612F9A" w:rsidP="00612F9A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A4528">
        <w:rPr>
          <w:rFonts w:ascii="Times New Roman" w:hAnsi="Times New Roman" w:cs="Times New Roman"/>
          <w:b/>
          <w:sz w:val="16"/>
          <w:szCs w:val="16"/>
        </w:rPr>
        <w:t>Подходы к оценке качества управления ДОО (воздействие управляющей подсистемы на управляемую, на протекающие в ней процессы посредством информационных сигналов или управленческих действий) в образовательной деятельности организации представлены в показателях и индикаторах, которые предполагают двухуровневую шкалу оценки: нет – 0; да – 2.</w:t>
      </w:r>
      <w:proofErr w:type="gramEnd"/>
    </w:p>
    <w:p w:rsidR="009E42EA" w:rsidRPr="00BA4528" w:rsidRDefault="009E42EA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36"/>
        <w:gridCol w:w="5738"/>
        <w:gridCol w:w="2126"/>
        <w:gridCol w:w="1129"/>
      </w:tblGrid>
      <w:tr w:rsidR="009E42EA" w:rsidRPr="00BA4528" w:rsidTr="00EB22EB">
        <w:tc>
          <w:tcPr>
            <w:tcW w:w="636" w:type="dxa"/>
          </w:tcPr>
          <w:p w:rsidR="009E42EA" w:rsidRPr="00BA4528" w:rsidRDefault="009E42EA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5738" w:type="dxa"/>
          </w:tcPr>
          <w:p w:rsidR="009E42EA" w:rsidRPr="00BA4528" w:rsidRDefault="009E42EA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 / Индикаторы</w:t>
            </w:r>
          </w:p>
        </w:tc>
        <w:tc>
          <w:tcPr>
            <w:tcW w:w="2126" w:type="dxa"/>
          </w:tcPr>
          <w:p w:rsidR="009E42EA" w:rsidRPr="00BA4528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Результаты самообследования</w:t>
            </w:r>
          </w:p>
        </w:tc>
        <w:tc>
          <w:tcPr>
            <w:tcW w:w="1129" w:type="dxa"/>
          </w:tcPr>
          <w:p w:rsidR="009E42EA" w:rsidRPr="00BA4528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Баллы эксперта</w:t>
            </w:r>
          </w:p>
        </w:tc>
      </w:tr>
      <w:tr w:rsidR="00892024" w:rsidRPr="00BA4528" w:rsidTr="000C0CE0">
        <w:tc>
          <w:tcPr>
            <w:tcW w:w="9629" w:type="dxa"/>
            <w:gridSpan w:val="4"/>
            <w:shd w:val="clear" w:color="auto" w:fill="FFFF00"/>
          </w:tcPr>
          <w:p w:rsidR="00892024" w:rsidRPr="00BA4528" w:rsidRDefault="00892024" w:rsidP="00612F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Показатели, характеризующие </w:t>
            </w:r>
            <w:r w:rsidR="00612F9A"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нормативно-правовое обеспечение мониторинга в ОО</w:t>
            </w:r>
          </w:p>
        </w:tc>
      </w:tr>
      <w:tr w:rsidR="009E42EA" w:rsidRPr="00BA4528" w:rsidTr="00EB22EB">
        <w:tc>
          <w:tcPr>
            <w:tcW w:w="636" w:type="dxa"/>
          </w:tcPr>
          <w:p w:rsidR="009E42EA" w:rsidRPr="00BA4528" w:rsidRDefault="004D069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738" w:type="dxa"/>
          </w:tcPr>
          <w:p w:rsidR="009E42EA" w:rsidRPr="00BA4528" w:rsidRDefault="00612F9A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программы развития и другие локальные, нормативные акты, регламентирующие организацию внутренней системы оценки качества образования.</w:t>
            </w:r>
          </w:p>
        </w:tc>
        <w:tc>
          <w:tcPr>
            <w:tcW w:w="2126" w:type="dxa"/>
          </w:tcPr>
          <w:p w:rsidR="009E42EA" w:rsidRPr="00BA4528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A4528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BA4528" w:rsidTr="00EB22EB">
        <w:tc>
          <w:tcPr>
            <w:tcW w:w="636" w:type="dxa"/>
          </w:tcPr>
          <w:p w:rsidR="009E42EA" w:rsidRPr="00BA4528" w:rsidRDefault="004D069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738" w:type="dxa"/>
          </w:tcPr>
          <w:p w:rsidR="004D069D" w:rsidRPr="00BA4528" w:rsidRDefault="00612F9A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Отсутствие предписаний надзорных органов за отчетный период.</w:t>
            </w:r>
          </w:p>
        </w:tc>
        <w:tc>
          <w:tcPr>
            <w:tcW w:w="2126" w:type="dxa"/>
          </w:tcPr>
          <w:p w:rsidR="009E42EA" w:rsidRPr="00BA4528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A4528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F9A" w:rsidRPr="00BA4528" w:rsidTr="00EB22EB">
        <w:tc>
          <w:tcPr>
            <w:tcW w:w="636" w:type="dxa"/>
          </w:tcPr>
          <w:p w:rsidR="00612F9A" w:rsidRPr="00BA4528" w:rsidRDefault="00612F9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738" w:type="dxa"/>
          </w:tcPr>
          <w:p w:rsidR="00612F9A" w:rsidRPr="00BA4528" w:rsidRDefault="00612F9A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Отсутствие объективных обращений (жалоб) граждан по поводу конфликтных ситуаций и уровень решения конфликтных ситуаций.</w:t>
            </w:r>
          </w:p>
        </w:tc>
        <w:tc>
          <w:tcPr>
            <w:tcW w:w="2126" w:type="dxa"/>
          </w:tcPr>
          <w:p w:rsidR="00612F9A" w:rsidRPr="00BA4528" w:rsidRDefault="00612F9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612F9A" w:rsidRPr="00BA4528" w:rsidRDefault="00612F9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523" w:rsidRPr="00BA4528" w:rsidTr="002D4D16">
        <w:tc>
          <w:tcPr>
            <w:tcW w:w="6374" w:type="dxa"/>
            <w:gridSpan w:val="2"/>
          </w:tcPr>
          <w:p w:rsidR="004B6523" w:rsidRPr="00BA4528" w:rsidRDefault="004B6523" w:rsidP="004B652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4B6523" w:rsidRPr="00BA4528" w:rsidRDefault="004B6523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B6523" w:rsidRPr="00BA4528" w:rsidRDefault="004B6523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2EB" w:rsidRPr="00BA4528" w:rsidTr="00974ABA">
        <w:tc>
          <w:tcPr>
            <w:tcW w:w="6374" w:type="dxa"/>
            <w:gridSpan w:val="2"/>
          </w:tcPr>
          <w:p w:rsidR="00EB22EB" w:rsidRPr="00BA4528" w:rsidRDefault="00EB22EB" w:rsidP="009E4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EB22EB" w:rsidRPr="00BA4528" w:rsidRDefault="00612F9A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29" w:type="dxa"/>
          </w:tcPr>
          <w:p w:rsidR="00EB22EB" w:rsidRPr="00BA4528" w:rsidRDefault="00612F9A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92024" w:rsidRPr="00BA4528" w:rsidTr="002331F6">
        <w:tc>
          <w:tcPr>
            <w:tcW w:w="9629" w:type="dxa"/>
            <w:gridSpan w:val="4"/>
            <w:shd w:val="clear" w:color="auto" w:fill="FFFF00"/>
          </w:tcPr>
          <w:p w:rsidR="00892024" w:rsidRPr="00BA4528" w:rsidRDefault="00892024" w:rsidP="008920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. Показатели, характер</w:t>
            </w:r>
            <w:r w:rsidR="00646E9B"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изующие функционирование системы государственно-общественного управления </w:t>
            </w:r>
          </w:p>
        </w:tc>
      </w:tr>
      <w:tr w:rsidR="009E42EA" w:rsidRPr="00BA4528" w:rsidTr="00EB22EB">
        <w:tc>
          <w:tcPr>
            <w:tcW w:w="636" w:type="dxa"/>
          </w:tcPr>
          <w:p w:rsidR="009E42EA" w:rsidRPr="00BA4528" w:rsidRDefault="00EB22EB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738" w:type="dxa"/>
          </w:tcPr>
          <w:p w:rsidR="009E42EA" w:rsidRPr="00BA4528" w:rsidRDefault="00646E9B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Эффективность работы органов управления ОУ (наличие нормативно-правовых документов, планов, отчетов и эффективных результатов деятельности):</w:t>
            </w:r>
          </w:p>
          <w:p w:rsidR="00646E9B" w:rsidRPr="00BA4528" w:rsidRDefault="00646E9B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- коллегиальных органов управления (Общее собрание (конференция) работников, Управляющий, Попечительский, Наблюдательный советы и др.),</w:t>
            </w:r>
          </w:p>
          <w:p w:rsidR="00646E9B" w:rsidRPr="00BA4528" w:rsidRDefault="00646E9B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- совета родителей (законных представителей),</w:t>
            </w:r>
          </w:p>
          <w:p w:rsidR="00646E9B" w:rsidRPr="00BA4528" w:rsidRDefault="00646E9B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- профессионального союза работников образовательного учреждения.</w:t>
            </w:r>
          </w:p>
        </w:tc>
        <w:tc>
          <w:tcPr>
            <w:tcW w:w="2126" w:type="dxa"/>
          </w:tcPr>
          <w:p w:rsidR="009E42EA" w:rsidRPr="00BA4528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A4528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BA4528" w:rsidTr="00EB22EB">
        <w:tc>
          <w:tcPr>
            <w:tcW w:w="636" w:type="dxa"/>
          </w:tcPr>
          <w:p w:rsidR="009E42EA" w:rsidRPr="00BA4528" w:rsidRDefault="0006693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5738" w:type="dxa"/>
          </w:tcPr>
          <w:p w:rsidR="009E42EA" w:rsidRPr="00BA4528" w:rsidRDefault="00646E9B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инициативных рабочих групп, комиссий.</w:t>
            </w:r>
          </w:p>
        </w:tc>
        <w:tc>
          <w:tcPr>
            <w:tcW w:w="2126" w:type="dxa"/>
          </w:tcPr>
          <w:p w:rsidR="009E42EA" w:rsidRPr="00BA4528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A4528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BA4528" w:rsidTr="00EB22EB">
        <w:tc>
          <w:tcPr>
            <w:tcW w:w="636" w:type="dxa"/>
          </w:tcPr>
          <w:p w:rsidR="009E42EA" w:rsidRPr="00BA4528" w:rsidRDefault="0006693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5738" w:type="dxa"/>
          </w:tcPr>
          <w:p w:rsidR="009E42EA" w:rsidRPr="00BA4528" w:rsidRDefault="00646E9B" w:rsidP="007A35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шефских и иных социальных партнерских взаимоотношений (наличие договоров, планов, эффективных результатов совместной деятельности.</w:t>
            </w:r>
            <w:proofErr w:type="gramEnd"/>
          </w:p>
        </w:tc>
        <w:tc>
          <w:tcPr>
            <w:tcW w:w="2126" w:type="dxa"/>
          </w:tcPr>
          <w:p w:rsidR="009E42EA" w:rsidRPr="00BA4528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A4528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523" w:rsidRPr="00BA4528" w:rsidTr="00C6556B">
        <w:tc>
          <w:tcPr>
            <w:tcW w:w="6374" w:type="dxa"/>
            <w:gridSpan w:val="2"/>
          </w:tcPr>
          <w:p w:rsidR="004B6523" w:rsidRPr="00BA4528" w:rsidRDefault="004B6523" w:rsidP="004B652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4B6523" w:rsidRPr="00BA4528" w:rsidRDefault="004B6523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B6523" w:rsidRPr="00BA4528" w:rsidRDefault="004B6523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693D" w:rsidRPr="00BA4528" w:rsidTr="004721EF">
        <w:tc>
          <w:tcPr>
            <w:tcW w:w="6374" w:type="dxa"/>
            <w:gridSpan w:val="2"/>
          </w:tcPr>
          <w:p w:rsidR="0006693D" w:rsidRPr="00BA4528" w:rsidRDefault="0006693D" w:rsidP="00066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06693D" w:rsidRPr="00BA4528" w:rsidRDefault="007A3513" w:rsidP="000669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29" w:type="dxa"/>
          </w:tcPr>
          <w:p w:rsidR="0006693D" w:rsidRPr="00BA4528" w:rsidRDefault="007A3513" w:rsidP="000669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7A3513" w:rsidRPr="00BA4528" w:rsidTr="00413EA5">
        <w:tc>
          <w:tcPr>
            <w:tcW w:w="9629" w:type="dxa"/>
            <w:gridSpan w:val="4"/>
            <w:shd w:val="clear" w:color="auto" w:fill="FFFF00"/>
          </w:tcPr>
          <w:p w:rsidR="007A3513" w:rsidRPr="00BA4528" w:rsidRDefault="007A3513" w:rsidP="00D12A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Показатели, характеризующие </w:t>
            </w:r>
            <w:r w:rsidR="00D12ACC"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организацию образовательной деятельности, в том числе дополнительных образовательных услуг</w:t>
            </w:r>
          </w:p>
        </w:tc>
      </w:tr>
      <w:tr w:rsidR="009E42EA" w:rsidRPr="00BA4528" w:rsidTr="00EB22EB">
        <w:tc>
          <w:tcPr>
            <w:tcW w:w="636" w:type="dxa"/>
          </w:tcPr>
          <w:p w:rsidR="009E42EA" w:rsidRPr="00BA4528" w:rsidRDefault="00353151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738" w:type="dxa"/>
          </w:tcPr>
          <w:p w:rsidR="009E42EA" w:rsidRPr="00BA4528" w:rsidRDefault="00D12ACC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лицензии на осуществление образовательной деятельности, в том числе на дополнительное образование детей и взрослых.</w:t>
            </w:r>
          </w:p>
        </w:tc>
        <w:tc>
          <w:tcPr>
            <w:tcW w:w="2126" w:type="dxa"/>
          </w:tcPr>
          <w:p w:rsidR="009E42EA" w:rsidRPr="00BA4528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A4528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BA4528" w:rsidTr="00EB22EB">
        <w:tc>
          <w:tcPr>
            <w:tcW w:w="636" w:type="dxa"/>
          </w:tcPr>
          <w:p w:rsidR="009E42EA" w:rsidRPr="00BA4528" w:rsidRDefault="00353151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738" w:type="dxa"/>
          </w:tcPr>
          <w:p w:rsidR="009E42EA" w:rsidRPr="00BA4528" w:rsidRDefault="00D12ACC" w:rsidP="007A35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ООП ДОО.</w:t>
            </w:r>
          </w:p>
        </w:tc>
        <w:tc>
          <w:tcPr>
            <w:tcW w:w="2126" w:type="dxa"/>
          </w:tcPr>
          <w:p w:rsidR="009E42EA" w:rsidRPr="00BA4528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A4528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2ACC" w:rsidRPr="00BA4528" w:rsidTr="00EB22EB">
        <w:tc>
          <w:tcPr>
            <w:tcW w:w="636" w:type="dxa"/>
          </w:tcPr>
          <w:p w:rsidR="00D12ACC" w:rsidRPr="00BA4528" w:rsidRDefault="00D12ACC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5738" w:type="dxa"/>
          </w:tcPr>
          <w:p w:rsidR="00D12ACC" w:rsidRPr="00BA4528" w:rsidRDefault="00D12ACC" w:rsidP="007A35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Доля детей, пользующихся бесплатными дополнительными образовательными услугами, составляет 100 %.</w:t>
            </w:r>
          </w:p>
        </w:tc>
        <w:tc>
          <w:tcPr>
            <w:tcW w:w="2126" w:type="dxa"/>
          </w:tcPr>
          <w:p w:rsidR="00D12ACC" w:rsidRPr="00BA4528" w:rsidRDefault="00D12ACC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12ACC" w:rsidRPr="00BA4528" w:rsidRDefault="00D12ACC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2ACC" w:rsidRPr="00BA4528" w:rsidTr="00EB22EB">
        <w:tc>
          <w:tcPr>
            <w:tcW w:w="63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5738" w:type="dxa"/>
          </w:tcPr>
          <w:p w:rsidR="00D12ACC" w:rsidRPr="00BA4528" w:rsidRDefault="00D12ACC" w:rsidP="00D12A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Доля детей, пользующихся платными дополнительными образовательными услугами, составляет 50 %.</w:t>
            </w:r>
          </w:p>
        </w:tc>
        <w:tc>
          <w:tcPr>
            <w:tcW w:w="212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2ACC" w:rsidRPr="00BA4528" w:rsidTr="00EB22EB">
        <w:tc>
          <w:tcPr>
            <w:tcW w:w="63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738" w:type="dxa"/>
          </w:tcPr>
          <w:p w:rsidR="00D12ACC" w:rsidRPr="00BA4528" w:rsidRDefault="00D12ACC" w:rsidP="00D12A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Получателями дополнительных образовательных услуг являются дети, не являющиеся воспитанниками данной ДОО.</w:t>
            </w:r>
          </w:p>
        </w:tc>
        <w:tc>
          <w:tcPr>
            <w:tcW w:w="212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2ACC" w:rsidRPr="00BA4528" w:rsidTr="00EB22EB">
        <w:tc>
          <w:tcPr>
            <w:tcW w:w="63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 xml:space="preserve">3.6 </w:t>
            </w:r>
          </w:p>
        </w:tc>
        <w:tc>
          <w:tcPr>
            <w:tcW w:w="5738" w:type="dxa"/>
          </w:tcPr>
          <w:p w:rsidR="00D12ACC" w:rsidRPr="00BA4528" w:rsidRDefault="00D12ACC" w:rsidP="00D12A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Степень удовлетворенности родителей обучающихся, набором и качеством реализации предлагаемых бесплатных дополнительных образовательных услуг (от общего числа опрошенных).</w:t>
            </w:r>
          </w:p>
        </w:tc>
        <w:tc>
          <w:tcPr>
            <w:tcW w:w="212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2ACC" w:rsidRPr="00BA4528" w:rsidTr="00EB22EB">
        <w:tc>
          <w:tcPr>
            <w:tcW w:w="63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5738" w:type="dxa"/>
          </w:tcPr>
          <w:p w:rsidR="00D12ACC" w:rsidRPr="00BA4528" w:rsidRDefault="00D12ACC" w:rsidP="00D12A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Степень удовлетворенности родителей обучающихся, набором и качеством реализации предлагаемых платных дополнительных образовательных услуг (от общего числа опрошенных).</w:t>
            </w:r>
          </w:p>
        </w:tc>
        <w:tc>
          <w:tcPr>
            <w:tcW w:w="212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523" w:rsidRPr="00BA4528" w:rsidTr="006C69B6">
        <w:tc>
          <w:tcPr>
            <w:tcW w:w="6374" w:type="dxa"/>
            <w:gridSpan w:val="2"/>
          </w:tcPr>
          <w:p w:rsidR="004B6523" w:rsidRPr="00BA4528" w:rsidRDefault="004B6523" w:rsidP="004B652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4B6523" w:rsidRPr="00BA4528" w:rsidRDefault="004B6523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B6523" w:rsidRPr="00BA4528" w:rsidRDefault="004B6523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2ACC" w:rsidRPr="00BA4528" w:rsidTr="00CF09A2">
        <w:tc>
          <w:tcPr>
            <w:tcW w:w="6374" w:type="dxa"/>
            <w:gridSpan w:val="2"/>
          </w:tcPr>
          <w:p w:rsidR="00D12ACC" w:rsidRPr="00BA4528" w:rsidRDefault="00D12ACC" w:rsidP="00D12A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29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D12ACC" w:rsidRPr="00BA4528" w:rsidTr="00EE7F84">
        <w:tc>
          <w:tcPr>
            <w:tcW w:w="9629" w:type="dxa"/>
            <w:gridSpan w:val="4"/>
            <w:shd w:val="clear" w:color="auto" w:fill="FFFF00"/>
          </w:tcPr>
          <w:p w:rsidR="00D12ACC" w:rsidRPr="00BA4528" w:rsidRDefault="00D12ACC" w:rsidP="00D12A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</w:t>
            </w: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. Показатели, характеризующие реализацию программ по сохранению и укреплению здоровья детей (система контроля)</w:t>
            </w:r>
          </w:p>
        </w:tc>
      </w:tr>
      <w:tr w:rsidR="00D12ACC" w:rsidRPr="00BA4528" w:rsidTr="00EB22EB">
        <w:tc>
          <w:tcPr>
            <w:tcW w:w="63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5738" w:type="dxa"/>
          </w:tcPr>
          <w:p w:rsidR="00D12ACC" w:rsidRPr="00BA4528" w:rsidRDefault="0062273B" w:rsidP="006227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программы по сохранению и укреплению здоровья детей.</w:t>
            </w:r>
          </w:p>
        </w:tc>
        <w:tc>
          <w:tcPr>
            <w:tcW w:w="212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2ACC" w:rsidRPr="00BA4528" w:rsidTr="00EB22EB">
        <w:tc>
          <w:tcPr>
            <w:tcW w:w="63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5738" w:type="dxa"/>
          </w:tcPr>
          <w:p w:rsidR="00D12ACC" w:rsidRPr="00BA4528" w:rsidRDefault="0062273B" w:rsidP="00D12A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 xml:space="preserve">Качественная реализация системы мероприятий, от способствующих сохранению и восстановлению психического и физического здоровья воспитанников. Снижение заболеваемости воспитанников. Организация и проведение мероприятий, способствующих сохранению и восстановлению </w:t>
            </w:r>
            <w:proofErr w:type="gramStart"/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психического</w:t>
            </w:r>
            <w:proofErr w:type="gramEnd"/>
            <w:r w:rsidRPr="00BA4528">
              <w:rPr>
                <w:rFonts w:ascii="Times New Roman" w:hAnsi="Times New Roman" w:cs="Times New Roman"/>
                <w:sz w:val="16"/>
                <w:szCs w:val="16"/>
              </w:rPr>
              <w:t xml:space="preserve"> и физического здоровья воспитанников, снижение заболеваемости до от 5 % до 10 % в год.</w:t>
            </w:r>
          </w:p>
        </w:tc>
        <w:tc>
          <w:tcPr>
            <w:tcW w:w="212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2ACC" w:rsidRPr="00BA4528" w:rsidTr="00EB22EB">
        <w:tc>
          <w:tcPr>
            <w:tcW w:w="63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5738" w:type="dxa"/>
          </w:tcPr>
          <w:p w:rsidR="00D12ACC" w:rsidRPr="00BA4528" w:rsidRDefault="0062273B" w:rsidP="00D12A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Отсутствие в рассматриваемый период несчастных случаев с детьми, сотрудниками учреждения.</w:t>
            </w:r>
          </w:p>
        </w:tc>
        <w:tc>
          <w:tcPr>
            <w:tcW w:w="212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73B" w:rsidRPr="00BA4528" w:rsidTr="00EB22EB">
        <w:tc>
          <w:tcPr>
            <w:tcW w:w="636" w:type="dxa"/>
          </w:tcPr>
          <w:p w:rsidR="0062273B" w:rsidRPr="00BA4528" w:rsidRDefault="0062273B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5738" w:type="dxa"/>
          </w:tcPr>
          <w:p w:rsidR="0062273B" w:rsidRPr="00BA4528" w:rsidRDefault="0062273B" w:rsidP="00D12A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Качественная организация питания воспитанников.</w:t>
            </w:r>
          </w:p>
        </w:tc>
        <w:tc>
          <w:tcPr>
            <w:tcW w:w="2126" w:type="dxa"/>
          </w:tcPr>
          <w:p w:rsidR="0062273B" w:rsidRPr="00BA4528" w:rsidRDefault="0062273B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62273B" w:rsidRPr="00BA4528" w:rsidRDefault="0062273B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523" w:rsidRPr="00BA4528" w:rsidTr="00E6182B">
        <w:tc>
          <w:tcPr>
            <w:tcW w:w="6374" w:type="dxa"/>
            <w:gridSpan w:val="2"/>
          </w:tcPr>
          <w:p w:rsidR="004B6523" w:rsidRPr="00BA4528" w:rsidRDefault="004B6523" w:rsidP="004B652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4B6523" w:rsidRPr="00BA4528" w:rsidRDefault="004B6523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B6523" w:rsidRPr="00BA4528" w:rsidRDefault="004B6523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2ACC" w:rsidRPr="00BA4528" w:rsidTr="00557161">
        <w:tc>
          <w:tcPr>
            <w:tcW w:w="6374" w:type="dxa"/>
            <w:gridSpan w:val="2"/>
          </w:tcPr>
          <w:p w:rsidR="00D12ACC" w:rsidRPr="00BA4528" w:rsidRDefault="00D12ACC" w:rsidP="00D12A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D12ACC" w:rsidRPr="00BA4528" w:rsidRDefault="0062273B" w:rsidP="00D12A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29" w:type="dxa"/>
          </w:tcPr>
          <w:p w:rsidR="00D12ACC" w:rsidRPr="00BA4528" w:rsidRDefault="0062273B" w:rsidP="00D12A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D12ACC" w:rsidRPr="00BA4528" w:rsidTr="009423ED">
        <w:tc>
          <w:tcPr>
            <w:tcW w:w="9629" w:type="dxa"/>
            <w:gridSpan w:val="4"/>
            <w:shd w:val="clear" w:color="auto" w:fill="FFFF00"/>
          </w:tcPr>
          <w:p w:rsidR="00D12ACC" w:rsidRPr="00BA4528" w:rsidRDefault="00D12ACC" w:rsidP="006227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  <w:lang w:val="en-US"/>
              </w:rPr>
              <w:t>V</w:t>
            </w:r>
            <w:r w:rsidRPr="00BA452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. Показатели, характеризующие </w:t>
            </w:r>
            <w:r w:rsidR="0062273B" w:rsidRPr="00BA452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реализацию инклюзивного образования в ОО</w:t>
            </w:r>
          </w:p>
        </w:tc>
      </w:tr>
      <w:tr w:rsidR="00D12ACC" w:rsidRPr="00BA4528" w:rsidTr="00EB22EB">
        <w:tc>
          <w:tcPr>
            <w:tcW w:w="63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5738" w:type="dxa"/>
          </w:tcPr>
          <w:p w:rsidR="00D12ACC" w:rsidRPr="00BA4528" w:rsidRDefault="0062273B" w:rsidP="00D12A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подготовленных кадров для организации инклюзивного образования.</w:t>
            </w:r>
          </w:p>
        </w:tc>
        <w:tc>
          <w:tcPr>
            <w:tcW w:w="212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2ACC" w:rsidRPr="00BA4528" w:rsidTr="00EB22EB">
        <w:tc>
          <w:tcPr>
            <w:tcW w:w="63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5738" w:type="dxa"/>
          </w:tcPr>
          <w:p w:rsidR="00D12ACC" w:rsidRPr="00BA4528" w:rsidRDefault="0062273B" w:rsidP="006227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паспорта доступности объекта для инвалидов и предоставляемых на нем услуг в сфере образования.</w:t>
            </w:r>
          </w:p>
        </w:tc>
        <w:tc>
          <w:tcPr>
            <w:tcW w:w="212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2ACC" w:rsidRPr="00BA4528" w:rsidTr="00EB22EB">
        <w:tc>
          <w:tcPr>
            <w:tcW w:w="63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5738" w:type="dxa"/>
          </w:tcPr>
          <w:p w:rsidR="00D12ACC" w:rsidRPr="00BA4528" w:rsidRDefault="0062273B" w:rsidP="00D12A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Дорожной карты по обеспечению условий доступности </w:t>
            </w:r>
            <w:r w:rsidR="00237644" w:rsidRPr="00BA4528">
              <w:rPr>
                <w:rFonts w:ascii="Times New Roman" w:hAnsi="Times New Roman" w:cs="Times New Roman"/>
                <w:sz w:val="16"/>
                <w:szCs w:val="16"/>
              </w:rPr>
              <w:t>для инвалидов объектов и предоставляемых услуг в сфере образования, а также оказания им при этом необходимой помощи:</w:t>
            </w:r>
          </w:p>
          <w:p w:rsidR="00237644" w:rsidRPr="00BA4528" w:rsidRDefault="00237644" w:rsidP="00D12A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- установление показателей, позволяющих оценивать степень доступности для инвалидов объекта и услуг;</w:t>
            </w:r>
          </w:p>
          <w:p w:rsidR="00237644" w:rsidRPr="00BA4528" w:rsidRDefault="00237644" w:rsidP="00D12A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 xml:space="preserve">- оснащение объекта приспособлениями, средствами и источниками </w:t>
            </w:r>
            <w:r w:rsidRPr="00BA45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информации в доступной форме, позволяющими обеспечить доступность для инвалидов, предоставляемых на нем услуг;</w:t>
            </w:r>
          </w:p>
          <w:p w:rsidR="00237644" w:rsidRPr="00BA4528" w:rsidRDefault="00237644" w:rsidP="00D12A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- 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РФ.</w:t>
            </w:r>
          </w:p>
        </w:tc>
        <w:tc>
          <w:tcPr>
            <w:tcW w:w="212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2ACC" w:rsidRPr="00BA4528" w:rsidTr="00EB22EB">
        <w:tc>
          <w:tcPr>
            <w:tcW w:w="63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5.4</w:t>
            </w:r>
          </w:p>
        </w:tc>
        <w:tc>
          <w:tcPr>
            <w:tcW w:w="5738" w:type="dxa"/>
          </w:tcPr>
          <w:p w:rsidR="00D12ACC" w:rsidRPr="00BA4528" w:rsidRDefault="00237644" w:rsidP="00D12A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АОП.</w:t>
            </w:r>
          </w:p>
        </w:tc>
        <w:tc>
          <w:tcPr>
            <w:tcW w:w="2126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12ACC" w:rsidRPr="00BA4528" w:rsidRDefault="00D12ACC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73B" w:rsidRPr="00BA4528" w:rsidTr="00EB22EB">
        <w:tc>
          <w:tcPr>
            <w:tcW w:w="636" w:type="dxa"/>
          </w:tcPr>
          <w:p w:rsidR="0062273B" w:rsidRPr="00BA4528" w:rsidRDefault="0062273B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5738" w:type="dxa"/>
          </w:tcPr>
          <w:p w:rsidR="0062273B" w:rsidRPr="00BA4528" w:rsidRDefault="00237644" w:rsidP="00D12A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ИОП.</w:t>
            </w:r>
          </w:p>
        </w:tc>
        <w:tc>
          <w:tcPr>
            <w:tcW w:w="2126" w:type="dxa"/>
          </w:tcPr>
          <w:p w:rsidR="0062273B" w:rsidRPr="00BA4528" w:rsidRDefault="0062273B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62273B" w:rsidRPr="00BA4528" w:rsidRDefault="0062273B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523" w:rsidRPr="00BA4528" w:rsidTr="00071C1C">
        <w:tc>
          <w:tcPr>
            <w:tcW w:w="6374" w:type="dxa"/>
            <w:gridSpan w:val="2"/>
          </w:tcPr>
          <w:p w:rsidR="004B6523" w:rsidRPr="00BA4528" w:rsidRDefault="004B6523" w:rsidP="004B652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4B6523" w:rsidRPr="00BA4528" w:rsidRDefault="004B6523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B6523" w:rsidRPr="00BA4528" w:rsidRDefault="004B6523" w:rsidP="00D12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7644" w:rsidRPr="00BA4528" w:rsidTr="00393186">
        <w:tc>
          <w:tcPr>
            <w:tcW w:w="6374" w:type="dxa"/>
            <w:gridSpan w:val="2"/>
          </w:tcPr>
          <w:p w:rsidR="00237644" w:rsidRPr="00BA4528" w:rsidRDefault="00237644" w:rsidP="002376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237644" w:rsidRPr="00BA4528" w:rsidRDefault="00237644" w:rsidP="002376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:rsidR="00237644" w:rsidRPr="00BA4528" w:rsidRDefault="00237644" w:rsidP="002376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37644" w:rsidRPr="00BA4528" w:rsidTr="00237644">
        <w:tc>
          <w:tcPr>
            <w:tcW w:w="9629" w:type="dxa"/>
            <w:gridSpan w:val="4"/>
            <w:shd w:val="clear" w:color="auto" w:fill="FFFF00"/>
          </w:tcPr>
          <w:p w:rsidR="00237644" w:rsidRPr="00BA4528" w:rsidRDefault="00237644" w:rsidP="002376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  <w:lang w:val="en-US"/>
              </w:rPr>
              <w:t>VI</w:t>
            </w:r>
            <w:r w:rsidRPr="00BA452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. Показатели, характеризующие </w:t>
            </w:r>
            <w:r w:rsidR="003D48C4" w:rsidRPr="00BA452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инновационную деятельность</w:t>
            </w:r>
          </w:p>
        </w:tc>
      </w:tr>
      <w:tr w:rsidR="00237644" w:rsidRPr="00BA4528" w:rsidTr="00EB22EB">
        <w:tc>
          <w:tcPr>
            <w:tcW w:w="636" w:type="dxa"/>
          </w:tcPr>
          <w:p w:rsidR="00237644" w:rsidRPr="00BA4528" w:rsidRDefault="003D48C4" w:rsidP="00237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5738" w:type="dxa"/>
          </w:tcPr>
          <w:p w:rsidR="00237644" w:rsidRPr="00BA4528" w:rsidRDefault="003D48C4" w:rsidP="002376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федеральных, региональных, муниципальных программах, является инновационной площадкой, ресурсным центром и пр. (наличие договора, подтверждающего официальный статус ДОО). </w:t>
            </w:r>
          </w:p>
        </w:tc>
        <w:tc>
          <w:tcPr>
            <w:tcW w:w="2126" w:type="dxa"/>
          </w:tcPr>
          <w:p w:rsidR="00237644" w:rsidRPr="00BA4528" w:rsidRDefault="00237644" w:rsidP="00237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237644" w:rsidRPr="00BA4528" w:rsidRDefault="00237644" w:rsidP="00237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7644" w:rsidRPr="00BA4528" w:rsidTr="00EB22EB">
        <w:tc>
          <w:tcPr>
            <w:tcW w:w="636" w:type="dxa"/>
          </w:tcPr>
          <w:p w:rsidR="00237644" w:rsidRPr="00BA4528" w:rsidRDefault="003D48C4" w:rsidP="00237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5738" w:type="dxa"/>
          </w:tcPr>
          <w:p w:rsidR="00237644" w:rsidRPr="00BA4528" w:rsidRDefault="003D48C4" w:rsidP="002376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и реализация плана инновационной деятельности.</w:t>
            </w:r>
          </w:p>
        </w:tc>
        <w:tc>
          <w:tcPr>
            <w:tcW w:w="2126" w:type="dxa"/>
          </w:tcPr>
          <w:p w:rsidR="00237644" w:rsidRPr="00BA4528" w:rsidRDefault="00237644" w:rsidP="00237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237644" w:rsidRPr="00BA4528" w:rsidRDefault="00237644" w:rsidP="00237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7644" w:rsidRPr="00BA4528" w:rsidTr="00EB22EB">
        <w:tc>
          <w:tcPr>
            <w:tcW w:w="636" w:type="dxa"/>
          </w:tcPr>
          <w:p w:rsidR="00237644" w:rsidRPr="00BA4528" w:rsidRDefault="003D48C4" w:rsidP="00237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5738" w:type="dxa"/>
          </w:tcPr>
          <w:p w:rsidR="00237644" w:rsidRPr="00BA4528" w:rsidRDefault="003D48C4" w:rsidP="002376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Презентация результатов инновационной деятельности.</w:t>
            </w:r>
          </w:p>
        </w:tc>
        <w:tc>
          <w:tcPr>
            <w:tcW w:w="2126" w:type="dxa"/>
          </w:tcPr>
          <w:p w:rsidR="00237644" w:rsidRPr="00BA4528" w:rsidRDefault="00237644" w:rsidP="00237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237644" w:rsidRPr="00BA4528" w:rsidRDefault="00237644" w:rsidP="00237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523" w:rsidRPr="00BA4528" w:rsidTr="00013FF3">
        <w:tc>
          <w:tcPr>
            <w:tcW w:w="6374" w:type="dxa"/>
            <w:gridSpan w:val="2"/>
          </w:tcPr>
          <w:p w:rsidR="004B6523" w:rsidRPr="00BA4528" w:rsidRDefault="004B6523" w:rsidP="004B652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4B6523" w:rsidRPr="00BA4528" w:rsidRDefault="004B6523" w:rsidP="00237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B6523" w:rsidRPr="00BA4528" w:rsidRDefault="004B6523" w:rsidP="00237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48C4" w:rsidRPr="00BA4528" w:rsidTr="00841489">
        <w:tc>
          <w:tcPr>
            <w:tcW w:w="6374" w:type="dxa"/>
            <w:gridSpan w:val="2"/>
          </w:tcPr>
          <w:p w:rsidR="003D48C4" w:rsidRPr="00BA4528" w:rsidRDefault="003D48C4" w:rsidP="003D4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29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3D48C4" w:rsidRPr="00BA4528" w:rsidTr="003D48C4">
        <w:tc>
          <w:tcPr>
            <w:tcW w:w="9629" w:type="dxa"/>
            <w:gridSpan w:val="4"/>
            <w:shd w:val="clear" w:color="auto" w:fill="FFFF00"/>
          </w:tcPr>
          <w:p w:rsidR="003D48C4" w:rsidRPr="00BA4528" w:rsidRDefault="003D48C4" w:rsidP="003D48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  <w:lang w:val="en-US"/>
              </w:rPr>
              <w:t>VII</w:t>
            </w:r>
            <w:r w:rsidRPr="00BA452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. Показатели, характеризующие комплексную без</w:t>
            </w:r>
            <w:r w:rsidR="007F3B0F" w:rsidRPr="00BA452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о</w:t>
            </w:r>
            <w:r w:rsidRPr="00BA452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пасность</w:t>
            </w:r>
          </w:p>
        </w:tc>
      </w:tr>
      <w:tr w:rsidR="003D48C4" w:rsidRPr="00BA4528" w:rsidTr="00EB22EB">
        <w:tc>
          <w:tcPr>
            <w:tcW w:w="636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5738" w:type="dxa"/>
          </w:tcPr>
          <w:p w:rsidR="003D48C4" w:rsidRPr="00BA4528" w:rsidRDefault="003D48C4" w:rsidP="003D48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утвержденного руководителем ДОО паспорта безопасности ДОО.</w:t>
            </w:r>
          </w:p>
        </w:tc>
        <w:tc>
          <w:tcPr>
            <w:tcW w:w="2126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48C4" w:rsidRPr="00BA4528" w:rsidTr="00EB22EB">
        <w:tc>
          <w:tcPr>
            <w:tcW w:w="636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5738" w:type="dxa"/>
          </w:tcPr>
          <w:p w:rsidR="003D48C4" w:rsidRPr="00BA4528" w:rsidRDefault="003D48C4" w:rsidP="003D48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паспорта антитеррористической безопасности.</w:t>
            </w:r>
          </w:p>
        </w:tc>
        <w:tc>
          <w:tcPr>
            <w:tcW w:w="2126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48C4" w:rsidRPr="00BA4528" w:rsidTr="00EB22EB">
        <w:tc>
          <w:tcPr>
            <w:tcW w:w="636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5738" w:type="dxa"/>
          </w:tcPr>
          <w:p w:rsidR="003D48C4" w:rsidRPr="00BA4528" w:rsidRDefault="003D48C4" w:rsidP="003D48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системы видеонаблюдения.</w:t>
            </w:r>
          </w:p>
        </w:tc>
        <w:tc>
          <w:tcPr>
            <w:tcW w:w="2126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48C4" w:rsidRPr="00BA4528" w:rsidTr="00EB22EB">
        <w:tc>
          <w:tcPr>
            <w:tcW w:w="636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5738" w:type="dxa"/>
          </w:tcPr>
          <w:p w:rsidR="003D48C4" w:rsidRPr="00BA4528" w:rsidRDefault="003D48C4" w:rsidP="003D48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«тревожной кнопки» или другой охранной сигнализации.</w:t>
            </w:r>
          </w:p>
        </w:tc>
        <w:tc>
          <w:tcPr>
            <w:tcW w:w="2126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48C4" w:rsidRPr="00BA4528" w:rsidTr="00EB22EB">
        <w:tc>
          <w:tcPr>
            <w:tcW w:w="636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5738" w:type="dxa"/>
          </w:tcPr>
          <w:p w:rsidR="003D48C4" w:rsidRPr="00BA4528" w:rsidRDefault="007F3B0F" w:rsidP="003D48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огороженной территории для прогулок.</w:t>
            </w:r>
          </w:p>
        </w:tc>
        <w:tc>
          <w:tcPr>
            <w:tcW w:w="2126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48C4" w:rsidRPr="00BA4528" w:rsidTr="00EB22EB">
        <w:tc>
          <w:tcPr>
            <w:tcW w:w="636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5738" w:type="dxa"/>
          </w:tcPr>
          <w:p w:rsidR="003D48C4" w:rsidRPr="00BA4528" w:rsidRDefault="007F3B0F" w:rsidP="003D48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Положительная оценка родителями обучающихся условий, созданных в ДОО, как безопасных для пребывания детей составляет 100 % от числа опрошенных.</w:t>
            </w:r>
          </w:p>
        </w:tc>
        <w:tc>
          <w:tcPr>
            <w:tcW w:w="2126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523" w:rsidRPr="00BA4528" w:rsidTr="00EB1A6E">
        <w:tc>
          <w:tcPr>
            <w:tcW w:w="6374" w:type="dxa"/>
            <w:gridSpan w:val="2"/>
          </w:tcPr>
          <w:p w:rsidR="004B6523" w:rsidRPr="00BA4528" w:rsidRDefault="004B6523" w:rsidP="004B652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4B6523" w:rsidRPr="00BA4528" w:rsidRDefault="004B6523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B6523" w:rsidRPr="00BA4528" w:rsidRDefault="004B6523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48C4" w:rsidRPr="00BA4528" w:rsidTr="000261F0">
        <w:tc>
          <w:tcPr>
            <w:tcW w:w="6374" w:type="dxa"/>
            <w:gridSpan w:val="2"/>
          </w:tcPr>
          <w:p w:rsidR="003D48C4" w:rsidRPr="00BA4528" w:rsidRDefault="003D48C4" w:rsidP="003D4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29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7F3B0F" w:rsidRPr="00BA4528" w:rsidTr="007F3B0F">
        <w:tc>
          <w:tcPr>
            <w:tcW w:w="9629" w:type="dxa"/>
            <w:gridSpan w:val="4"/>
            <w:shd w:val="clear" w:color="auto" w:fill="FFFF00"/>
          </w:tcPr>
          <w:p w:rsidR="007F3B0F" w:rsidRPr="00BA4528" w:rsidRDefault="007F3B0F" w:rsidP="007F3B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  <w:lang w:val="en-US"/>
              </w:rPr>
              <w:t>VIII</w:t>
            </w:r>
            <w:r w:rsidRPr="00BA452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. Показатели, </w:t>
            </w:r>
            <w:r w:rsidR="00234D77" w:rsidRPr="00BA452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характеризующие </w:t>
            </w:r>
            <w:r w:rsidRPr="00BA452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открытость и доступность ДОО для участников ОО</w:t>
            </w:r>
          </w:p>
        </w:tc>
      </w:tr>
      <w:tr w:rsidR="003D48C4" w:rsidRPr="00BA4528" w:rsidTr="00EB22EB">
        <w:tc>
          <w:tcPr>
            <w:tcW w:w="636" w:type="dxa"/>
          </w:tcPr>
          <w:p w:rsidR="003D48C4" w:rsidRPr="00BA4528" w:rsidRDefault="007F3B0F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5738" w:type="dxa"/>
          </w:tcPr>
          <w:p w:rsidR="003D48C4" w:rsidRPr="00BA4528" w:rsidRDefault="007F3B0F" w:rsidP="007F3B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информационно-теле-коммуникационной сети Интернет.</w:t>
            </w:r>
          </w:p>
        </w:tc>
        <w:tc>
          <w:tcPr>
            <w:tcW w:w="2126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48C4" w:rsidRPr="00BA4528" w:rsidTr="00EB22EB">
        <w:tc>
          <w:tcPr>
            <w:tcW w:w="636" w:type="dxa"/>
          </w:tcPr>
          <w:p w:rsidR="003D48C4" w:rsidRPr="00BA4528" w:rsidRDefault="007F3B0F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5738" w:type="dxa"/>
          </w:tcPr>
          <w:p w:rsidR="003D48C4" w:rsidRPr="00BA4528" w:rsidRDefault="007F3B0F" w:rsidP="003D48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на официальном сайте организации в сети Интернет сведений о педагогических работниках организации.</w:t>
            </w:r>
          </w:p>
        </w:tc>
        <w:tc>
          <w:tcPr>
            <w:tcW w:w="2126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48C4" w:rsidRPr="00BA4528" w:rsidTr="00EB22EB">
        <w:tc>
          <w:tcPr>
            <w:tcW w:w="636" w:type="dxa"/>
          </w:tcPr>
          <w:p w:rsidR="003D48C4" w:rsidRPr="00BA4528" w:rsidRDefault="007F3B0F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5738" w:type="dxa"/>
          </w:tcPr>
          <w:p w:rsidR="003D48C4" w:rsidRPr="00BA4528" w:rsidRDefault="007F3B0F" w:rsidP="003D48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</w:t>
            </w:r>
            <w:r w:rsidR="00234D77" w:rsidRPr="00BA4528">
              <w:rPr>
                <w:rFonts w:ascii="Times New Roman" w:hAnsi="Times New Roman" w:cs="Times New Roman"/>
                <w:sz w:val="16"/>
                <w:szCs w:val="16"/>
              </w:rPr>
              <w:t xml:space="preserve"> внесения предложений, направленных на улучшение работы организации.</w:t>
            </w:r>
          </w:p>
        </w:tc>
        <w:tc>
          <w:tcPr>
            <w:tcW w:w="2126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48C4" w:rsidRPr="00BA4528" w:rsidTr="00EB22EB">
        <w:tc>
          <w:tcPr>
            <w:tcW w:w="636" w:type="dxa"/>
          </w:tcPr>
          <w:p w:rsidR="003D48C4" w:rsidRPr="00BA4528" w:rsidRDefault="007F3B0F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5738" w:type="dxa"/>
          </w:tcPr>
          <w:p w:rsidR="003D48C4" w:rsidRPr="00BA4528" w:rsidRDefault="00234D77" w:rsidP="003D48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Доступность сведений о ходе рассмотрений обращений граждан, поступивших в организацию от получателей образовательных услуг (по телефону, по электронной почте, с помощью электронных сервисов, предоставляемых на официальном сайте организации)</w:t>
            </w:r>
          </w:p>
        </w:tc>
        <w:tc>
          <w:tcPr>
            <w:tcW w:w="2126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D48C4" w:rsidRPr="00BA4528" w:rsidRDefault="003D48C4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523" w:rsidRPr="00BA4528" w:rsidTr="00122C3B">
        <w:tc>
          <w:tcPr>
            <w:tcW w:w="6374" w:type="dxa"/>
            <w:gridSpan w:val="2"/>
          </w:tcPr>
          <w:p w:rsidR="004B6523" w:rsidRPr="00BA4528" w:rsidRDefault="004B6523" w:rsidP="004B652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4B6523" w:rsidRPr="00BA4528" w:rsidRDefault="004B6523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B6523" w:rsidRPr="00BA4528" w:rsidRDefault="004B6523" w:rsidP="003D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B0F" w:rsidRPr="00BA4528" w:rsidTr="002A52DC">
        <w:tc>
          <w:tcPr>
            <w:tcW w:w="6374" w:type="dxa"/>
            <w:gridSpan w:val="2"/>
          </w:tcPr>
          <w:p w:rsidR="007F3B0F" w:rsidRPr="00BA4528" w:rsidRDefault="007F3B0F" w:rsidP="007F3B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7F3B0F" w:rsidRPr="00BA4528" w:rsidRDefault="007F3B0F" w:rsidP="007F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29" w:type="dxa"/>
          </w:tcPr>
          <w:p w:rsidR="007F3B0F" w:rsidRPr="00BA4528" w:rsidRDefault="007F3B0F" w:rsidP="007F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234D77" w:rsidRPr="00BA4528" w:rsidTr="00234D77">
        <w:tc>
          <w:tcPr>
            <w:tcW w:w="9629" w:type="dxa"/>
            <w:gridSpan w:val="4"/>
            <w:shd w:val="clear" w:color="auto" w:fill="FFFF00"/>
          </w:tcPr>
          <w:p w:rsidR="00234D77" w:rsidRPr="00BA4528" w:rsidRDefault="00234D77" w:rsidP="00234D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  <w:lang w:val="en-US"/>
              </w:rPr>
              <w:t>I</w:t>
            </w:r>
            <w:r w:rsidRPr="00BA452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Х. Показатели, характеризующие развитие системы управления охраной труда</w:t>
            </w:r>
          </w:p>
        </w:tc>
      </w:tr>
      <w:tr w:rsidR="007F3B0F" w:rsidRPr="00BA4528" w:rsidTr="00EB22EB">
        <w:tc>
          <w:tcPr>
            <w:tcW w:w="636" w:type="dxa"/>
          </w:tcPr>
          <w:p w:rsidR="007F3B0F" w:rsidRPr="00BA4528" w:rsidRDefault="00234D77" w:rsidP="007F3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5738" w:type="dxa"/>
          </w:tcPr>
          <w:p w:rsidR="007F3B0F" w:rsidRPr="00BA4528" w:rsidRDefault="00234D77" w:rsidP="007F3B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программы производственного контроля.</w:t>
            </w:r>
          </w:p>
        </w:tc>
        <w:tc>
          <w:tcPr>
            <w:tcW w:w="2126" w:type="dxa"/>
          </w:tcPr>
          <w:p w:rsidR="007F3B0F" w:rsidRPr="00BA4528" w:rsidRDefault="007F3B0F" w:rsidP="007F3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7F3B0F" w:rsidRPr="00BA4528" w:rsidRDefault="007F3B0F" w:rsidP="007F3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B0F" w:rsidRPr="00BA4528" w:rsidTr="00EB22EB">
        <w:tc>
          <w:tcPr>
            <w:tcW w:w="636" w:type="dxa"/>
          </w:tcPr>
          <w:p w:rsidR="007F3B0F" w:rsidRPr="00BA4528" w:rsidRDefault="00234D77" w:rsidP="007F3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5738" w:type="dxa"/>
          </w:tcPr>
          <w:p w:rsidR="00234D77" w:rsidRPr="00BA4528" w:rsidRDefault="00234D77" w:rsidP="007F3B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 xml:space="preserve">Наличие специалиста </w:t>
            </w:r>
            <w:proofErr w:type="gramStart"/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BA4528">
              <w:rPr>
                <w:rFonts w:ascii="Times New Roman" w:hAnsi="Times New Roman" w:cs="Times New Roman"/>
                <w:sz w:val="16"/>
                <w:szCs w:val="16"/>
              </w:rPr>
              <w:t xml:space="preserve"> ОТ.</w:t>
            </w:r>
          </w:p>
        </w:tc>
        <w:tc>
          <w:tcPr>
            <w:tcW w:w="2126" w:type="dxa"/>
          </w:tcPr>
          <w:p w:rsidR="007F3B0F" w:rsidRPr="00BA4528" w:rsidRDefault="007F3B0F" w:rsidP="007F3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7F3B0F" w:rsidRPr="00BA4528" w:rsidRDefault="007F3B0F" w:rsidP="007F3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B0F" w:rsidRPr="00BA4528" w:rsidTr="00EB22EB">
        <w:tc>
          <w:tcPr>
            <w:tcW w:w="636" w:type="dxa"/>
          </w:tcPr>
          <w:p w:rsidR="007F3B0F" w:rsidRPr="00BA4528" w:rsidRDefault="00234D77" w:rsidP="007F3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5738" w:type="dxa"/>
          </w:tcPr>
          <w:p w:rsidR="007F3B0F" w:rsidRPr="00BA4528" w:rsidRDefault="00234D77" w:rsidP="007F3B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Осуществление специальной оценки условий труда.</w:t>
            </w:r>
          </w:p>
        </w:tc>
        <w:tc>
          <w:tcPr>
            <w:tcW w:w="2126" w:type="dxa"/>
          </w:tcPr>
          <w:p w:rsidR="007F3B0F" w:rsidRPr="00BA4528" w:rsidRDefault="007F3B0F" w:rsidP="007F3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7F3B0F" w:rsidRPr="00BA4528" w:rsidRDefault="007F3B0F" w:rsidP="007F3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523" w:rsidRPr="00BA4528" w:rsidTr="008976D0">
        <w:tc>
          <w:tcPr>
            <w:tcW w:w="6374" w:type="dxa"/>
            <w:gridSpan w:val="2"/>
          </w:tcPr>
          <w:p w:rsidR="004B6523" w:rsidRPr="00BA4528" w:rsidRDefault="004B6523" w:rsidP="004B652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4B6523" w:rsidRPr="00BA4528" w:rsidRDefault="004B6523" w:rsidP="007F3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B6523" w:rsidRPr="00BA4528" w:rsidRDefault="004B6523" w:rsidP="007F3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D77" w:rsidRPr="00BA4528" w:rsidTr="001B21D5">
        <w:tc>
          <w:tcPr>
            <w:tcW w:w="6374" w:type="dxa"/>
            <w:gridSpan w:val="2"/>
          </w:tcPr>
          <w:p w:rsidR="00234D77" w:rsidRPr="00BA4528" w:rsidRDefault="00234D77" w:rsidP="00234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234D77" w:rsidRPr="00BA4528" w:rsidRDefault="00234D77" w:rsidP="00234D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29" w:type="dxa"/>
          </w:tcPr>
          <w:p w:rsidR="00234D77" w:rsidRPr="00BA4528" w:rsidRDefault="00234D77" w:rsidP="00234D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234D77" w:rsidRPr="00BA4528" w:rsidTr="00234D77">
        <w:tc>
          <w:tcPr>
            <w:tcW w:w="9629" w:type="dxa"/>
            <w:gridSpan w:val="4"/>
            <w:shd w:val="clear" w:color="auto" w:fill="FFFF00"/>
          </w:tcPr>
          <w:p w:rsidR="00234D77" w:rsidRPr="00BA4528" w:rsidRDefault="00234D77" w:rsidP="00882FA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Х. Показатели, характеризующие </w:t>
            </w:r>
            <w:r w:rsidR="00882FAE" w:rsidRPr="00BA452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организацию финансовой и хозяйственной деятельности учреждения</w:t>
            </w:r>
          </w:p>
        </w:tc>
      </w:tr>
      <w:tr w:rsidR="00234D77" w:rsidRPr="00BA4528" w:rsidTr="00EB22EB">
        <w:tc>
          <w:tcPr>
            <w:tcW w:w="636" w:type="dxa"/>
          </w:tcPr>
          <w:p w:rsidR="00234D77" w:rsidRPr="00BA4528" w:rsidRDefault="00882FAE" w:rsidP="00234D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5738" w:type="dxa"/>
          </w:tcPr>
          <w:p w:rsidR="00234D77" w:rsidRPr="00BA4528" w:rsidRDefault="00882FAE" w:rsidP="00234D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Качественной ведение нормативно-правовой, финансово-хозяйственной и иной документации, своевременное предоставление отчетов, материалов и др.</w:t>
            </w:r>
          </w:p>
        </w:tc>
        <w:tc>
          <w:tcPr>
            <w:tcW w:w="2126" w:type="dxa"/>
          </w:tcPr>
          <w:p w:rsidR="00234D77" w:rsidRPr="00BA4528" w:rsidRDefault="00234D77" w:rsidP="00234D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234D77" w:rsidRPr="00BA4528" w:rsidRDefault="00234D77" w:rsidP="00234D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D77" w:rsidRPr="00BA4528" w:rsidTr="00EB22EB">
        <w:tc>
          <w:tcPr>
            <w:tcW w:w="636" w:type="dxa"/>
          </w:tcPr>
          <w:p w:rsidR="00234D77" w:rsidRPr="00BA4528" w:rsidRDefault="00882FAE" w:rsidP="00234D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5738" w:type="dxa"/>
          </w:tcPr>
          <w:p w:rsidR="00234D77" w:rsidRPr="00BA4528" w:rsidRDefault="00882FAE" w:rsidP="00234D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и выполнение плана ФХД.</w:t>
            </w:r>
          </w:p>
        </w:tc>
        <w:tc>
          <w:tcPr>
            <w:tcW w:w="2126" w:type="dxa"/>
          </w:tcPr>
          <w:p w:rsidR="00234D77" w:rsidRPr="00BA4528" w:rsidRDefault="00234D77" w:rsidP="00234D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234D77" w:rsidRPr="00BA4528" w:rsidRDefault="00234D77" w:rsidP="00234D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D77" w:rsidRPr="00BA4528" w:rsidTr="00EB22EB">
        <w:tc>
          <w:tcPr>
            <w:tcW w:w="636" w:type="dxa"/>
          </w:tcPr>
          <w:p w:rsidR="00234D77" w:rsidRPr="00BA4528" w:rsidRDefault="00882FAE" w:rsidP="00234D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5738" w:type="dxa"/>
          </w:tcPr>
          <w:p w:rsidR="00234D77" w:rsidRPr="00BA4528" w:rsidRDefault="00882FAE" w:rsidP="00234D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Наличие и выполнение муниципального задания.</w:t>
            </w:r>
          </w:p>
        </w:tc>
        <w:tc>
          <w:tcPr>
            <w:tcW w:w="2126" w:type="dxa"/>
          </w:tcPr>
          <w:p w:rsidR="00234D77" w:rsidRPr="00BA4528" w:rsidRDefault="00234D77" w:rsidP="00234D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234D77" w:rsidRPr="00BA4528" w:rsidRDefault="00234D77" w:rsidP="00234D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D77" w:rsidRPr="00BA4528" w:rsidTr="00EB22EB">
        <w:tc>
          <w:tcPr>
            <w:tcW w:w="636" w:type="dxa"/>
          </w:tcPr>
          <w:p w:rsidR="00234D77" w:rsidRPr="00BA4528" w:rsidRDefault="00882FAE" w:rsidP="00234D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10.4</w:t>
            </w:r>
          </w:p>
        </w:tc>
        <w:tc>
          <w:tcPr>
            <w:tcW w:w="5738" w:type="dxa"/>
          </w:tcPr>
          <w:p w:rsidR="00234D77" w:rsidRPr="00BA4528" w:rsidRDefault="00882FAE" w:rsidP="00234D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41220A" w:rsidRPr="00BA4528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ичие оценки</w:t>
            </w:r>
            <w:r w:rsidR="0041220A" w:rsidRPr="00BA4528"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технического состояния зданий ДОО (определение потребности в капитальном, текущем ремонте, виды благоустройства).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234D77" w:rsidRPr="00BA4528" w:rsidRDefault="00234D77" w:rsidP="00234D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234D77" w:rsidRPr="00BA4528" w:rsidRDefault="00234D77" w:rsidP="00234D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523" w:rsidRPr="00BA4528" w:rsidTr="00552A2D">
        <w:tc>
          <w:tcPr>
            <w:tcW w:w="6374" w:type="dxa"/>
            <w:gridSpan w:val="2"/>
          </w:tcPr>
          <w:p w:rsidR="004B6523" w:rsidRPr="00BA4528" w:rsidRDefault="004B6523" w:rsidP="004B652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4B6523" w:rsidRPr="00BA4528" w:rsidRDefault="004B6523" w:rsidP="00234D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B6523" w:rsidRPr="00BA4528" w:rsidRDefault="004B6523" w:rsidP="00234D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D77" w:rsidRPr="00BA4528" w:rsidTr="00CF19CC">
        <w:tc>
          <w:tcPr>
            <w:tcW w:w="6374" w:type="dxa"/>
            <w:gridSpan w:val="2"/>
          </w:tcPr>
          <w:p w:rsidR="00234D77" w:rsidRPr="00BA4528" w:rsidRDefault="00234D77" w:rsidP="00234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234D77" w:rsidRPr="00BA4528" w:rsidRDefault="00882FAE" w:rsidP="00234D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29" w:type="dxa"/>
          </w:tcPr>
          <w:p w:rsidR="00234D77" w:rsidRPr="00BA4528" w:rsidRDefault="00882FAE" w:rsidP="00234D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234D77" w:rsidRPr="00BA4528" w:rsidTr="00FC55F2">
        <w:tc>
          <w:tcPr>
            <w:tcW w:w="6374" w:type="dxa"/>
            <w:gridSpan w:val="2"/>
          </w:tcPr>
          <w:p w:rsidR="00234D77" w:rsidRPr="00BA4528" w:rsidRDefault="00234D77" w:rsidP="00234D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Возможное (максимальное) количество баллов по показателям</w:t>
            </w:r>
          </w:p>
        </w:tc>
        <w:tc>
          <w:tcPr>
            <w:tcW w:w="2126" w:type="dxa"/>
          </w:tcPr>
          <w:p w:rsidR="00234D77" w:rsidRPr="00BA4528" w:rsidRDefault="00882FAE" w:rsidP="00234D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</w:p>
        </w:tc>
        <w:tc>
          <w:tcPr>
            <w:tcW w:w="1129" w:type="dxa"/>
          </w:tcPr>
          <w:p w:rsidR="00234D77" w:rsidRPr="00BA4528" w:rsidRDefault="00882FAE" w:rsidP="00234D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</w:p>
        </w:tc>
      </w:tr>
      <w:tr w:rsidR="003C6C4C" w:rsidRPr="00BA4528" w:rsidTr="00FC55F2">
        <w:tc>
          <w:tcPr>
            <w:tcW w:w="6374" w:type="dxa"/>
            <w:gridSpan w:val="2"/>
          </w:tcPr>
          <w:p w:rsidR="003C6C4C" w:rsidRPr="00BA4528" w:rsidRDefault="003C6C4C" w:rsidP="00234D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2126" w:type="dxa"/>
          </w:tcPr>
          <w:p w:rsidR="003C6C4C" w:rsidRPr="00BA4528" w:rsidRDefault="003C6C4C" w:rsidP="00234D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3C6C4C" w:rsidRPr="00BA4528" w:rsidRDefault="003C6C4C" w:rsidP="00234D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E42EA" w:rsidRPr="00BA4528" w:rsidRDefault="009E42EA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9E42EA" w:rsidRPr="00BA4528" w:rsidSect="009E42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C53"/>
    <w:multiLevelType w:val="hybridMultilevel"/>
    <w:tmpl w:val="FAAC54DA"/>
    <w:lvl w:ilvl="0" w:tplc="C2002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000"/>
    <w:rsid w:val="000628C3"/>
    <w:rsid w:val="0006693D"/>
    <w:rsid w:val="00103146"/>
    <w:rsid w:val="001D014B"/>
    <w:rsid w:val="00234D77"/>
    <w:rsid w:val="00237644"/>
    <w:rsid w:val="00353151"/>
    <w:rsid w:val="003A0000"/>
    <w:rsid w:val="003C6C4C"/>
    <w:rsid w:val="003D48C4"/>
    <w:rsid w:val="0041220A"/>
    <w:rsid w:val="004B6523"/>
    <w:rsid w:val="004D069D"/>
    <w:rsid w:val="004E6F23"/>
    <w:rsid w:val="00612F9A"/>
    <w:rsid w:val="0062273B"/>
    <w:rsid w:val="00625A29"/>
    <w:rsid w:val="00646E9B"/>
    <w:rsid w:val="0073422E"/>
    <w:rsid w:val="007A3513"/>
    <w:rsid w:val="007F3B0F"/>
    <w:rsid w:val="00841CF6"/>
    <w:rsid w:val="00882FAE"/>
    <w:rsid w:val="008842CB"/>
    <w:rsid w:val="00892024"/>
    <w:rsid w:val="009423ED"/>
    <w:rsid w:val="009E42EA"/>
    <w:rsid w:val="00BA4528"/>
    <w:rsid w:val="00BE0A1B"/>
    <w:rsid w:val="00D12ACC"/>
    <w:rsid w:val="00DF3387"/>
    <w:rsid w:val="00EB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12</cp:revision>
  <cp:lastPrinted>2021-06-04T05:26:00Z</cp:lastPrinted>
  <dcterms:created xsi:type="dcterms:W3CDTF">2018-02-24T02:56:00Z</dcterms:created>
  <dcterms:modified xsi:type="dcterms:W3CDTF">2021-06-04T05:26:00Z</dcterms:modified>
</cp:coreProperties>
</file>