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E6" w:rsidRPr="00A90AF5" w:rsidRDefault="00A90AF5" w:rsidP="00A90A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Настольная игра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х</w:t>
      </w:r>
      <w:r w:rsidR="00BA71E6" w:rsidRPr="00A90AF5">
        <w:rPr>
          <w:rFonts w:ascii="Times New Roman" w:hAnsi="Times New Roman" w:cs="Times New Roman"/>
          <w:b/>
          <w:sz w:val="40"/>
          <w:szCs w:val="40"/>
        </w:rPr>
        <w:t>одилка</w:t>
      </w:r>
      <w:proofErr w:type="spellEnd"/>
      <w:r w:rsidR="00BA71E6" w:rsidRPr="00A90AF5">
        <w:rPr>
          <w:rFonts w:ascii="Times New Roman" w:hAnsi="Times New Roman" w:cs="Times New Roman"/>
          <w:b/>
          <w:sz w:val="40"/>
          <w:szCs w:val="40"/>
        </w:rPr>
        <w:t>) «Магазин»</w:t>
      </w:r>
    </w:p>
    <w:p w:rsidR="00BA71E6" w:rsidRDefault="00A90AF5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BA71E6" w:rsidRPr="00BA71E6">
        <w:rPr>
          <w:rFonts w:ascii="Times New Roman" w:hAnsi="Times New Roman" w:cs="Times New Roman"/>
          <w:sz w:val="28"/>
          <w:szCs w:val="28"/>
        </w:rPr>
        <w:t>одилки</w:t>
      </w:r>
      <w:proofErr w:type="spellEnd"/>
      <w:r w:rsidR="00BA71E6" w:rsidRPr="00BA71E6">
        <w:rPr>
          <w:rFonts w:ascii="Times New Roman" w:hAnsi="Times New Roman" w:cs="Times New Roman"/>
          <w:sz w:val="28"/>
          <w:szCs w:val="28"/>
        </w:rPr>
        <w:t xml:space="preserve"> -настольные игры интересны тем, что ребенок в процессе игры встречается с заданиями и играть в компании весело, так как все идут друг за дружкой, кто-то впереди, кто-то догоняет, но все сталкиваются с одними и теми же трудностями.</w:t>
      </w:r>
    </w:p>
    <w:p w:rsidR="00BA71E6" w:rsidRDefault="00BA71E6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1E6">
        <w:rPr>
          <w:rFonts w:ascii="Times New Roman" w:hAnsi="Times New Roman" w:cs="Times New Roman"/>
          <w:b/>
          <w:sz w:val="28"/>
          <w:szCs w:val="28"/>
        </w:rPr>
        <w:t>Цель игры:</w:t>
      </w:r>
      <w:r w:rsidRPr="00BA71E6">
        <w:rPr>
          <w:rFonts w:ascii="Times New Roman" w:hAnsi="Times New Roman" w:cs="Times New Roman"/>
          <w:sz w:val="28"/>
          <w:szCs w:val="28"/>
        </w:rPr>
        <w:t xml:space="preserve"> Развитие мышления, внимания, зрительную память. Игра способствует формированию самостоятельности и независимости. Расширить и закреплять </w:t>
      </w:r>
      <w:r>
        <w:rPr>
          <w:rFonts w:ascii="Times New Roman" w:hAnsi="Times New Roman" w:cs="Times New Roman"/>
          <w:sz w:val="28"/>
          <w:szCs w:val="28"/>
        </w:rPr>
        <w:t xml:space="preserve">знания детей. </w:t>
      </w:r>
      <w:r w:rsidRPr="00BA71E6">
        <w:rPr>
          <w:rFonts w:ascii="Times New Roman" w:hAnsi="Times New Roman" w:cs="Times New Roman"/>
          <w:sz w:val="28"/>
          <w:szCs w:val="28"/>
        </w:rPr>
        <w:t>Помимо этого, в игре с удвоенной интенсивностью отрабатывается навык счета.</w:t>
      </w:r>
    </w:p>
    <w:p w:rsidR="00BA71E6" w:rsidRDefault="00BA71E6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1E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A71E6">
        <w:rPr>
          <w:rFonts w:ascii="Times New Roman" w:hAnsi="Times New Roman" w:cs="Times New Roman"/>
          <w:sz w:val="28"/>
          <w:szCs w:val="28"/>
        </w:rPr>
        <w:t>Набор включает яркое игровое поле с дорожками, кубик для определения количества ходов и 3</w:t>
      </w:r>
      <w:r w:rsidR="008E5C29">
        <w:rPr>
          <w:rFonts w:ascii="Times New Roman" w:hAnsi="Times New Roman" w:cs="Times New Roman"/>
          <w:sz w:val="28"/>
          <w:szCs w:val="28"/>
        </w:rPr>
        <w:t xml:space="preserve"> </w:t>
      </w:r>
      <w:r w:rsidRPr="00BA71E6">
        <w:rPr>
          <w:rFonts w:ascii="Times New Roman" w:hAnsi="Times New Roman" w:cs="Times New Roman"/>
          <w:sz w:val="28"/>
          <w:szCs w:val="28"/>
        </w:rPr>
        <w:t xml:space="preserve">фишки разных цветов. </w:t>
      </w:r>
    </w:p>
    <w:p w:rsidR="00BA71E6" w:rsidRDefault="00BA71E6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1E6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BA71E6">
        <w:rPr>
          <w:rFonts w:ascii="Times New Roman" w:hAnsi="Times New Roman" w:cs="Times New Roman"/>
          <w:sz w:val="28"/>
          <w:szCs w:val="28"/>
        </w:rPr>
        <w:t xml:space="preserve"> В игре принимают участие 2-3человека. Для начала игроки должны выбрать себе цвет игровой фишки и определить, кто будет ходить первым, бросив кубик. Путешествие начинается, поэтому все фишки в начале и</w:t>
      </w:r>
      <w:r>
        <w:rPr>
          <w:rFonts w:ascii="Times New Roman" w:hAnsi="Times New Roman" w:cs="Times New Roman"/>
          <w:sz w:val="28"/>
          <w:szCs w:val="28"/>
        </w:rPr>
        <w:t>гры нужно установить на квадратике</w:t>
      </w:r>
      <w:r w:rsidRPr="00BA71E6">
        <w:rPr>
          <w:rFonts w:ascii="Times New Roman" w:hAnsi="Times New Roman" w:cs="Times New Roman"/>
          <w:sz w:val="28"/>
          <w:szCs w:val="28"/>
        </w:rPr>
        <w:t xml:space="preserve"> с надписью СТАРТ. Игроки бросают кубик по очереди и продвигают свою фишку вперед по игровому полю на </w:t>
      </w:r>
      <w:r>
        <w:rPr>
          <w:rFonts w:ascii="Times New Roman" w:hAnsi="Times New Roman" w:cs="Times New Roman"/>
          <w:sz w:val="28"/>
          <w:szCs w:val="28"/>
        </w:rPr>
        <w:t>столько квадратиков</w:t>
      </w:r>
      <w:r w:rsidRPr="00BA71E6">
        <w:rPr>
          <w:rFonts w:ascii="Times New Roman" w:hAnsi="Times New Roman" w:cs="Times New Roman"/>
          <w:sz w:val="28"/>
          <w:szCs w:val="28"/>
        </w:rPr>
        <w:t>, сколько очков выпало на кубике. На пути участников могу</w:t>
      </w:r>
      <w:r w:rsidR="00A90AF5">
        <w:rPr>
          <w:rFonts w:ascii="Times New Roman" w:hAnsi="Times New Roman" w:cs="Times New Roman"/>
          <w:sz w:val="28"/>
          <w:szCs w:val="28"/>
        </w:rPr>
        <w:t>т</w:t>
      </w:r>
      <w:r w:rsidRPr="00BA71E6">
        <w:rPr>
          <w:rFonts w:ascii="Times New Roman" w:hAnsi="Times New Roman" w:cs="Times New Roman"/>
          <w:sz w:val="28"/>
          <w:szCs w:val="28"/>
        </w:rPr>
        <w:t xml:space="preserve"> возникнуть препятствия, которые отправят их на несколько клеток назад или призовые секторы, позволяющие перемещаться вперед. Е</w:t>
      </w:r>
      <w:r>
        <w:rPr>
          <w:rFonts w:ascii="Times New Roman" w:hAnsi="Times New Roman" w:cs="Times New Roman"/>
          <w:sz w:val="28"/>
          <w:szCs w:val="28"/>
        </w:rPr>
        <w:t>сли фишка остановилась на квадратике</w:t>
      </w:r>
      <w:r w:rsidRPr="00BA71E6">
        <w:rPr>
          <w:rFonts w:ascii="Times New Roman" w:hAnsi="Times New Roman" w:cs="Times New Roman"/>
          <w:sz w:val="28"/>
          <w:szCs w:val="28"/>
        </w:rPr>
        <w:t xml:space="preserve"> другого цвета, игрок поступает следующим образом: </w:t>
      </w:r>
    </w:p>
    <w:p w:rsidR="00BA71E6" w:rsidRDefault="00BA71E6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1E6">
        <w:rPr>
          <w:rFonts w:ascii="Times New Roman" w:hAnsi="Times New Roman" w:cs="Times New Roman"/>
          <w:sz w:val="28"/>
          <w:szCs w:val="28"/>
        </w:rPr>
        <w:t xml:space="preserve">- </w:t>
      </w:r>
      <w:r w:rsidRPr="00A90AF5">
        <w:rPr>
          <w:rFonts w:ascii="Times New Roman" w:hAnsi="Times New Roman" w:cs="Times New Roman"/>
          <w:b/>
          <w:sz w:val="28"/>
          <w:szCs w:val="28"/>
        </w:rPr>
        <w:t>синий</w:t>
      </w:r>
      <w:r w:rsidR="008E5C29" w:rsidRPr="00A90AF5">
        <w:rPr>
          <w:rFonts w:ascii="Times New Roman" w:hAnsi="Times New Roman" w:cs="Times New Roman"/>
          <w:b/>
          <w:sz w:val="28"/>
          <w:szCs w:val="28"/>
        </w:rPr>
        <w:t xml:space="preserve"> «домик»</w:t>
      </w:r>
      <w:r w:rsidRPr="00BA71E6">
        <w:rPr>
          <w:rFonts w:ascii="Times New Roman" w:hAnsi="Times New Roman" w:cs="Times New Roman"/>
          <w:sz w:val="28"/>
          <w:szCs w:val="28"/>
        </w:rPr>
        <w:t xml:space="preserve"> – перемещает фишку по стрелке вперед; </w:t>
      </w:r>
    </w:p>
    <w:p w:rsidR="00BA71E6" w:rsidRDefault="008E5C29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AF5">
        <w:rPr>
          <w:rFonts w:ascii="Times New Roman" w:hAnsi="Times New Roman" w:cs="Times New Roman"/>
          <w:b/>
          <w:sz w:val="28"/>
          <w:szCs w:val="28"/>
        </w:rPr>
        <w:t>красный «человек»</w:t>
      </w:r>
      <w:r w:rsidR="00BA71E6" w:rsidRPr="00BA71E6">
        <w:rPr>
          <w:rFonts w:ascii="Times New Roman" w:hAnsi="Times New Roman" w:cs="Times New Roman"/>
          <w:sz w:val="28"/>
          <w:szCs w:val="28"/>
        </w:rPr>
        <w:t>– перемещает фишку по стрелке назад.</w:t>
      </w:r>
    </w:p>
    <w:p w:rsidR="008E5C29" w:rsidRDefault="008E5C29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90AF5">
        <w:rPr>
          <w:rFonts w:ascii="Times New Roman" w:hAnsi="Times New Roman" w:cs="Times New Roman"/>
          <w:b/>
          <w:sz w:val="28"/>
          <w:szCs w:val="28"/>
        </w:rPr>
        <w:t>желтый с надписями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A71E6" w:rsidRPr="00BA7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задание (ходи еще; возьми монетку; пропусти ход; отгадай загадку).</w:t>
      </w:r>
    </w:p>
    <w:p w:rsidR="00391825" w:rsidRPr="00BA71E6" w:rsidRDefault="00BA71E6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1E6">
        <w:rPr>
          <w:rFonts w:ascii="Times New Roman" w:hAnsi="Times New Roman" w:cs="Times New Roman"/>
          <w:sz w:val="28"/>
          <w:szCs w:val="28"/>
        </w:rPr>
        <w:t xml:space="preserve">Побеждает тот, кто первым дойдет до ФИНИША </w:t>
      </w:r>
      <w:r w:rsidR="008E5C29">
        <w:rPr>
          <w:rFonts w:ascii="Times New Roman" w:hAnsi="Times New Roman" w:cs="Times New Roman"/>
          <w:sz w:val="28"/>
          <w:szCs w:val="28"/>
        </w:rPr>
        <w:t>(остановится на последнем квадратике</w:t>
      </w:r>
      <w:r w:rsidRPr="00BA71E6">
        <w:rPr>
          <w:rFonts w:ascii="Times New Roman" w:hAnsi="Times New Roman" w:cs="Times New Roman"/>
          <w:sz w:val="28"/>
          <w:szCs w:val="28"/>
        </w:rPr>
        <w:t xml:space="preserve"> или пройдет его).</w:t>
      </w:r>
    </w:p>
    <w:p w:rsidR="00A90AF5" w:rsidRDefault="00BA71E6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1E6">
        <w:rPr>
          <w:rFonts w:ascii="Times New Roman" w:hAnsi="Times New Roman" w:cs="Times New Roman"/>
          <w:sz w:val="28"/>
          <w:szCs w:val="28"/>
        </w:rPr>
        <w:t>Составители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AF5" w:rsidRDefault="00BA71E6" w:rsidP="00A90A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Шамсутдинова Ольга Михайловна, </w:t>
      </w:r>
    </w:p>
    <w:p w:rsidR="00391825" w:rsidRDefault="00BA71E6" w:rsidP="00A90AF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Кулькова Анна Александро</w:t>
      </w:r>
      <w:r w:rsidRPr="00BA71E6">
        <w:rPr>
          <w:rFonts w:ascii="Times New Roman" w:hAnsi="Times New Roman" w:cs="Times New Roman"/>
          <w:sz w:val="28"/>
          <w:szCs w:val="28"/>
        </w:rPr>
        <w:t>вна.</w:t>
      </w:r>
    </w:p>
    <w:p w:rsidR="00391825" w:rsidRDefault="00391825" w:rsidP="00391825">
      <w:pPr>
        <w:rPr>
          <w:rFonts w:ascii="Times New Roman" w:hAnsi="Times New Roman" w:cs="Times New Roman"/>
          <w:b/>
          <w:sz w:val="24"/>
          <w:szCs w:val="24"/>
        </w:rPr>
      </w:pPr>
    </w:p>
    <w:p w:rsidR="00391825" w:rsidRDefault="00391825" w:rsidP="00391825">
      <w:pPr>
        <w:rPr>
          <w:rFonts w:ascii="Times New Roman" w:hAnsi="Times New Roman" w:cs="Times New Roman"/>
          <w:b/>
          <w:sz w:val="24"/>
          <w:szCs w:val="24"/>
        </w:rPr>
      </w:pPr>
    </w:p>
    <w:p w:rsidR="00391825" w:rsidRDefault="00391825" w:rsidP="003918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391825" w:rsidSect="00DC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D2294"/>
    <w:multiLevelType w:val="multilevel"/>
    <w:tmpl w:val="9A8C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0EB"/>
    <w:rsid w:val="00053198"/>
    <w:rsid w:val="001C1DE4"/>
    <w:rsid w:val="002E4D00"/>
    <w:rsid w:val="00391825"/>
    <w:rsid w:val="00690839"/>
    <w:rsid w:val="007A42B5"/>
    <w:rsid w:val="007C54BB"/>
    <w:rsid w:val="008E5C29"/>
    <w:rsid w:val="00A90AF5"/>
    <w:rsid w:val="00B00367"/>
    <w:rsid w:val="00BA71E6"/>
    <w:rsid w:val="00CD1A14"/>
    <w:rsid w:val="00DC1857"/>
    <w:rsid w:val="00EB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57"/>
  </w:style>
  <w:style w:type="paragraph" w:styleId="1">
    <w:name w:val="heading 1"/>
    <w:basedOn w:val="a"/>
    <w:link w:val="10"/>
    <w:uiPriority w:val="9"/>
    <w:qFormat/>
    <w:rsid w:val="00053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198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053198"/>
  </w:style>
  <w:style w:type="character" w:customStyle="1" w:styleId="article-statdate">
    <w:name w:val="article-stat__date"/>
    <w:basedOn w:val="a0"/>
    <w:rsid w:val="00053198"/>
  </w:style>
  <w:style w:type="character" w:customStyle="1" w:styleId="article-statcount">
    <w:name w:val="article-stat__count"/>
    <w:basedOn w:val="a0"/>
    <w:rsid w:val="00053198"/>
  </w:style>
  <w:style w:type="paragraph" w:customStyle="1" w:styleId="article-renderblock">
    <w:name w:val="article-render__block"/>
    <w:basedOn w:val="a"/>
    <w:rsid w:val="0005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4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10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0193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1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03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395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5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7331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4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08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584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60839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9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2021-02-11T13:20:00Z</dcterms:created>
  <dcterms:modified xsi:type="dcterms:W3CDTF">2021-02-15T08:48:00Z</dcterms:modified>
</cp:coreProperties>
</file>